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33901161"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‘measures’. The purpose of using OpenStudio</w:t>
      </w:r>
      <w:r w:rsidRPr="00891975">
        <w:rPr>
          <w:vertAlign w:val="superscript"/>
        </w:rPr>
        <w:t>®</w:t>
      </w:r>
      <w:r w:rsidRPr="00891975">
        <w:t xml:space="preserve"> </w:t>
      </w:r>
      <w:r w:rsidR="00A64D56">
        <w:t xml:space="preserve">for the Race to Zero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8A6985F" w14:textId="77777777" w:rsidR="00AA650F"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00410095" w:history="1">
            <w:r w:rsidR="00AA650F" w:rsidRPr="00740D85">
              <w:rPr>
                <w:rStyle w:val="Hyperlink"/>
                <w:noProof/>
              </w:rPr>
              <w:t>Installing OpenStudio</w:t>
            </w:r>
            <w:r w:rsidR="00AA650F" w:rsidRPr="00740D85">
              <w:rPr>
                <w:rStyle w:val="Hyperlink"/>
                <w:noProof/>
                <w:vertAlign w:val="superscript"/>
              </w:rPr>
              <w:t>®</w:t>
            </w:r>
            <w:r w:rsidR="00AA650F" w:rsidRPr="00740D85">
              <w:rPr>
                <w:rStyle w:val="Hyperlink"/>
                <w:noProof/>
              </w:rPr>
              <w:t>.</w:t>
            </w:r>
            <w:r w:rsidR="00AA650F">
              <w:rPr>
                <w:noProof/>
                <w:webHidden/>
              </w:rPr>
              <w:tab/>
            </w:r>
            <w:r w:rsidR="00AA650F">
              <w:rPr>
                <w:noProof/>
                <w:webHidden/>
              </w:rPr>
              <w:fldChar w:fldCharType="begin"/>
            </w:r>
            <w:r w:rsidR="00AA650F">
              <w:rPr>
                <w:noProof/>
                <w:webHidden/>
              </w:rPr>
              <w:instrText xml:space="preserve"> PAGEREF _Toc500410095 \h </w:instrText>
            </w:r>
            <w:r w:rsidR="00AA650F">
              <w:rPr>
                <w:noProof/>
                <w:webHidden/>
              </w:rPr>
            </w:r>
            <w:r w:rsidR="00AA650F">
              <w:rPr>
                <w:noProof/>
                <w:webHidden/>
              </w:rPr>
              <w:fldChar w:fldCharType="separate"/>
            </w:r>
            <w:r w:rsidR="009A1D4E">
              <w:rPr>
                <w:noProof/>
                <w:webHidden/>
              </w:rPr>
              <w:t>2</w:t>
            </w:r>
            <w:r w:rsidR="00AA650F">
              <w:rPr>
                <w:noProof/>
                <w:webHidden/>
              </w:rPr>
              <w:fldChar w:fldCharType="end"/>
            </w:r>
          </w:hyperlink>
        </w:p>
        <w:p w14:paraId="7A3022AA" w14:textId="77777777" w:rsidR="00AA650F" w:rsidRDefault="001224B2">
          <w:pPr>
            <w:pStyle w:val="TOC1"/>
            <w:tabs>
              <w:tab w:val="right" w:pos="9350"/>
            </w:tabs>
            <w:rPr>
              <w:rFonts w:eastAsiaTheme="minorEastAsia"/>
              <w:b w:val="0"/>
              <w:bCs w:val="0"/>
              <w:noProof/>
              <w:sz w:val="24"/>
              <w:szCs w:val="24"/>
            </w:rPr>
          </w:pPr>
          <w:hyperlink w:anchor="_Toc500410096" w:history="1">
            <w:r w:rsidR="00AA650F" w:rsidRPr="00740D85">
              <w:rPr>
                <w:rStyle w:val="Hyperlink"/>
                <w:noProof/>
              </w:rPr>
              <w:t>Loading Race to Zero Primary School Parametric Analysis Tool (PAT) Project and Running an Analysis</w:t>
            </w:r>
            <w:r w:rsidR="00AA650F">
              <w:rPr>
                <w:noProof/>
                <w:webHidden/>
              </w:rPr>
              <w:tab/>
            </w:r>
            <w:r w:rsidR="00AA650F">
              <w:rPr>
                <w:noProof/>
                <w:webHidden/>
              </w:rPr>
              <w:fldChar w:fldCharType="begin"/>
            </w:r>
            <w:r w:rsidR="00AA650F">
              <w:rPr>
                <w:noProof/>
                <w:webHidden/>
              </w:rPr>
              <w:instrText xml:space="preserve"> PAGEREF _Toc500410096 \h </w:instrText>
            </w:r>
            <w:r w:rsidR="00AA650F">
              <w:rPr>
                <w:noProof/>
                <w:webHidden/>
              </w:rPr>
            </w:r>
            <w:r w:rsidR="00AA650F">
              <w:rPr>
                <w:noProof/>
                <w:webHidden/>
              </w:rPr>
              <w:fldChar w:fldCharType="separate"/>
            </w:r>
            <w:r w:rsidR="009A1D4E">
              <w:rPr>
                <w:noProof/>
                <w:webHidden/>
              </w:rPr>
              <w:t>3</w:t>
            </w:r>
            <w:r w:rsidR="00AA650F">
              <w:rPr>
                <w:noProof/>
                <w:webHidden/>
              </w:rPr>
              <w:fldChar w:fldCharType="end"/>
            </w:r>
          </w:hyperlink>
        </w:p>
        <w:p w14:paraId="23AECFC4" w14:textId="77777777" w:rsidR="00AA650F" w:rsidRDefault="001224B2">
          <w:pPr>
            <w:pStyle w:val="TOC1"/>
            <w:tabs>
              <w:tab w:val="right" w:pos="9350"/>
            </w:tabs>
            <w:rPr>
              <w:rFonts w:eastAsiaTheme="minorEastAsia"/>
              <w:b w:val="0"/>
              <w:bCs w:val="0"/>
              <w:noProof/>
              <w:sz w:val="24"/>
              <w:szCs w:val="24"/>
            </w:rPr>
          </w:pPr>
          <w:hyperlink w:anchor="_Toc500410097" w:history="1">
            <w:r w:rsidR="00AA650F" w:rsidRPr="00740D85">
              <w:rPr>
                <w:rStyle w:val="Hyperlink"/>
                <w:noProof/>
              </w:rPr>
              <w:t>Next Steps</w:t>
            </w:r>
            <w:r w:rsidR="00AA650F">
              <w:rPr>
                <w:noProof/>
                <w:webHidden/>
              </w:rPr>
              <w:tab/>
            </w:r>
            <w:r w:rsidR="00AA650F">
              <w:rPr>
                <w:noProof/>
                <w:webHidden/>
              </w:rPr>
              <w:fldChar w:fldCharType="begin"/>
            </w:r>
            <w:r w:rsidR="00AA650F">
              <w:rPr>
                <w:noProof/>
                <w:webHidden/>
              </w:rPr>
              <w:instrText xml:space="preserve"> PAGEREF _Toc500410097 \h </w:instrText>
            </w:r>
            <w:r w:rsidR="00AA650F">
              <w:rPr>
                <w:noProof/>
                <w:webHidden/>
              </w:rPr>
            </w:r>
            <w:r w:rsidR="00AA650F">
              <w:rPr>
                <w:noProof/>
                <w:webHidden/>
              </w:rPr>
              <w:fldChar w:fldCharType="separate"/>
            </w:r>
            <w:r w:rsidR="009A1D4E">
              <w:rPr>
                <w:noProof/>
                <w:webHidden/>
              </w:rPr>
              <w:t>9</w:t>
            </w:r>
            <w:r w:rsidR="00AA650F">
              <w:rPr>
                <w:noProof/>
                <w:webHidden/>
              </w:rPr>
              <w:fldChar w:fldCharType="end"/>
            </w:r>
          </w:hyperlink>
        </w:p>
        <w:p w14:paraId="04655D5C" w14:textId="77777777" w:rsidR="00AA650F" w:rsidRDefault="001224B2">
          <w:pPr>
            <w:pStyle w:val="TOC1"/>
            <w:tabs>
              <w:tab w:val="right" w:pos="9350"/>
            </w:tabs>
            <w:rPr>
              <w:rFonts w:eastAsiaTheme="minorEastAsia"/>
              <w:b w:val="0"/>
              <w:bCs w:val="0"/>
              <w:noProof/>
              <w:sz w:val="24"/>
              <w:szCs w:val="24"/>
            </w:rPr>
          </w:pPr>
          <w:hyperlink w:anchor="_Toc500410098" w:history="1">
            <w:r w:rsidR="00AA650F" w:rsidRPr="00740D85">
              <w:rPr>
                <w:rStyle w:val="Hyperlink"/>
                <w:noProof/>
              </w:rPr>
              <w:t>Overview of Measures in the Analysis Workflow</w:t>
            </w:r>
            <w:r w:rsidR="00AA650F">
              <w:rPr>
                <w:noProof/>
                <w:webHidden/>
              </w:rPr>
              <w:tab/>
            </w:r>
            <w:r w:rsidR="00AA650F">
              <w:rPr>
                <w:noProof/>
                <w:webHidden/>
              </w:rPr>
              <w:fldChar w:fldCharType="begin"/>
            </w:r>
            <w:r w:rsidR="00AA650F">
              <w:rPr>
                <w:noProof/>
                <w:webHidden/>
              </w:rPr>
              <w:instrText xml:space="preserve"> PAGEREF _Toc500410098 \h </w:instrText>
            </w:r>
            <w:r w:rsidR="00AA650F">
              <w:rPr>
                <w:noProof/>
                <w:webHidden/>
              </w:rPr>
            </w:r>
            <w:r w:rsidR="00AA650F">
              <w:rPr>
                <w:noProof/>
                <w:webHidden/>
              </w:rPr>
              <w:fldChar w:fldCharType="separate"/>
            </w:r>
            <w:r w:rsidR="009A1D4E">
              <w:rPr>
                <w:noProof/>
                <w:webHidden/>
              </w:rPr>
              <w:t>10</w:t>
            </w:r>
            <w:r w:rsidR="00AA650F">
              <w:rPr>
                <w:noProof/>
                <w:webHidden/>
              </w:rPr>
              <w:fldChar w:fldCharType="end"/>
            </w:r>
          </w:hyperlink>
        </w:p>
        <w:p w14:paraId="3FBB4D04" w14:textId="77777777" w:rsidR="00AA650F" w:rsidRDefault="001224B2">
          <w:pPr>
            <w:pStyle w:val="TOC1"/>
            <w:tabs>
              <w:tab w:val="right" w:pos="9350"/>
            </w:tabs>
            <w:rPr>
              <w:rFonts w:eastAsiaTheme="minorEastAsia"/>
              <w:b w:val="0"/>
              <w:bCs w:val="0"/>
              <w:noProof/>
              <w:sz w:val="24"/>
              <w:szCs w:val="24"/>
            </w:rPr>
          </w:pPr>
          <w:hyperlink w:anchor="_Toc500410099" w:history="1">
            <w:r w:rsidR="00AA650F" w:rsidRPr="00740D85">
              <w:rPr>
                <w:rStyle w:val="Hyperlink"/>
                <w:noProof/>
              </w:rPr>
              <w:t>Helpful Resources</w:t>
            </w:r>
            <w:r w:rsidR="00AA650F">
              <w:rPr>
                <w:noProof/>
                <w:webHidden/>
              </w:rPr>
              <w:tab/>
            </w:r>
            <w:r w:rsidR="00AA650F">
              <w:rPr>
                <w:noProof/>
                <w:webHidden/>
              </w:rPr>
              <w:fldChar w:fldCharType="begin"/>
            </w:r>
            <w:r w:rsidR="00AA650F">
              <w:rPr>
                <w:noProof/>
                <w:webHidden/>
              </w:rPr>
              <w:instrText xml:space="preserve"> PAGEREF _Toc500410099 \h </w:instrText>
            </w:r>
            <w:r w:rsidR="00AA650F">
              <w:rPr>
                <w:noProof/>
                <w:webHidden/>
              </w:rPr>
            </w:r>
            <w:r w:rsidR="00AA650F">
              <w:rPr>
                <w:noProof/>
                <w:webHidden/>
              </w:rPr>
              <w:fldChar w:fldCharType="separate"/>
            </w:r>
            <w:r w:rsidR="009A1D4E">
              <w:rPr>
                <w:noProof/>
                <w:webHidden/>
              </w:rPr>
              <w:t>13</w:t>
            </w:r>
            <w:r w:rsidR="00AA650F">
              <w:rPr>
                <w:noProof/>
                <w:webHidden/>
              </w:rPr>
              <w:fldChar w:fldCharType="end"/>
            </w:r>
          </w:hyperlink>
        </w:p>
        <w:p w14:paraId="190218A0" w14:textId="79718F14"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940C687" w:rsidR="00891975" w:rsidRPr="00BC4A96" w:rsidRDefault="009A1D42" w:rsidP="009A1D42">
      <w:pPr>
        <w:pStyle w:val="Heading1"/>
      </w:pPr>
      <w:bookmarkStart w:id="0" w:name="_Toc500410095"/>
      <w:r>
        <w:lastRenderedPageBreak/>
        <w:t>Installing</w:t>
      </w:r>
      <w:r w:rsidR="00891975" w:rsidRPr="00BC4A96">
        <w:t xml:space="preserve"> OpenStudio</w:t>
      </w:r>
      <w:r w:rsidR="002916A7" w:rsidRPr="00BC4A96">
        <w:rPr>
          <w:vertAlign w:val="superscript"/>
        </w:rPr>
        <w:t>®</w:t>
      </w:r>
      <w:r w:rsidR="00891975" w:rsidRPr="00BC4A96">
        <w:t>.</w:t>
      </w:r>
      <w:bookmarkEnd w:id="0"/>
      <w:r w:rsidR="00891975" w:rsidRPr="00BC4A96">
        <w:t xml:space="preserve"> </w:t>
      </w:r>
    </w:p>
    <w:p w14:paraId="7F031C4E" w14:textId="77777777" w:rsidR="002916A7" w:rsidRDefault="002916A7" w:rsidP="002916A7">
      <w:pPr>
        <w:spacing w:after="0" w:line="240" w:lineRule="auto"/>
      </w:pPr>
    </w:p>
    <w:p w14:paraId="71866395" w14:textId="7FAF1B13" w:rsidR="00323B8E" w:rsidRDefault="00323B8E" w:rsidP="00E87057">
      <w:pPr>
        <w:pStyle w:val="ListParagraph"/>
        <w:numPr>
          <w:ilvl w:val="0"/>
          <w:numId w:val="1"/>
        </w:numPr>
        <w:spacing w:after="0" w:line="240" w:lineRule="auto"/>
      </w:pPr>
      <w:r>
        <w:t xml:space="preserve">Go to </w:t>
      </w:r>
      <w:hyperlink r:id="rId8" w:history="1">
        <w:r w:rsidRPr="00BE0017">
          <w:rPr>
            <w:rStyle w:val="Hyperlink"/>
          </w:rPr>
          <w:t>https://www.openstudio.net/user/login</w:t>
        </w:r>
      </w:hyperlink>
      <w:r>
        <w:t xml:space="preserve"> and click “Login with EnergyPlus”</w:t>
      </w:r>
      <w:r w:rsidR="00E87057">
        <w:t>. Create an account if you don’t already have one</w:t>
      </w:r>
      <w:r w:rsidR="00C80787">
        <w:t>.</w:t>
      </w:r>
      <w:r>
        <w:br/>
      </w:r>
      <w:r>
        <w:rPr>
          <w:noProof/>
        </w:rPr>
        <w:drawing>
          <wp:inline distT="0" distB="0" distL="0" distR="0" wp14:anchorId="0F9E5818" wp14:editId="09CDF0A5">
            <wp:extent cx="5943600" cy="894080"/>
            <wp:effectExtent l="25400" t="254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894080"/>
                    </a:xfrm>
                    <a:prstGeom prst="rect">
                      <a:avLst/>
                    </a:prstGeom>
                    <a:ln w="6350">
                      <a:solidFill>
                        <a:schemeClr val="bg1">
                          <a:lumMod val="75000"/>
                        </a:schemeClr>
                      </a:solidFill>
                    </a:ln>
                  </pic:spPr>
                </pic:pic>
              </a:graphicData>
            </a:graphic>
          </wp:inline>
        </w:drawing>
      </w:r>
    </w:p>
    <w:p w14:paraId="3561D19A" w14:textId="7BADBE6D" w:rsidR="00AC76A8" w:rsidRDefault="00E87057" w:rsidP="00323B8E">
      <w:pPr>
        <w:pStyle w:val="ListParagraph"/>
        <w:numPr>
          <w:ilvl w:val="0"/>
          <w:numId w:val="1"/>
        </w:numPr>
        <w:spacing w:after="0" w:line="240" w:lineRule="auto"/>
      </w:pPr>
      <w:r>
        <w:t>Once logged in, g</w:t>
      </w:r>
      <w:r w:rsidR="0041742A">
        <w:t>o to the OpenStudio download page</w:t>
      </w:r>
      <w:r w:rsidR="00C80787">
        <w:t>.</w:t>
      </w:r>
      <w:r w:rsidR="00323B8E">
        <w:t xml:space="preserve"> </w:t>
      </w:r>
      <w:hyperlink r:id="rId10" w:history="1">
        <w:r w:rsidR="006435C8" w:rsidRPr="003C5EB0">
          <w:rPr>
            <w:rStyle w:val="Hyperlink"/>
          </w:rPr>
          <w:t>https://www.openstudio.net/downloads</w:t>
        </w:r>
      </w:hyperlink>
    </w:p>
    <w:p w14:paraId="1AB1CF7B" w14:textId="49BB1F9E" w:rsidR="00635434" w:rsidRPr="003C5EB0" w:rsidRDefault="00635434" w:rsidP="00635434">
      <w:pPr>
        <w:pStyle w:val="ListParagraph"/>
        <w:spacing w:after="0" w:line="240" w:lineRule="auto"/>
      </w:pPr>
      <w:r w:rsidRPr="00635434">
        <w:rPr>
          <w:noProof/>
        </w:rPr>
        <w:drawing>
          <wp:inline distT="0" distB="0" distL="0" distR="0" wp14:anchorId="2AB8DDCC" wp14:editId="3AAB88CF">
            <wp:extent cx="5943600" cy="162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622425"/>
                    </a:xfrm>
                    <a:prstGeom prst="rect">
                      <a:avLst/>
                    </a:prstGeom>
                  </pic:spPr>
                </pic:pic>
              </a:graphicData>
            </a:graphic>
          </wp:inline>
        </w:drawing>
      </w:r>
    </w:p>
    <w:p w14:paraId="5A07BF24" w14:textId="34437BBD" w:rsidR="00B230D8" w:rsidRDefault="003C5EB0" w:rsidP="006C2BB3">
      <w:pPr>
        <w:pStyle w:val="ListParagraph"/>
        <w:numPr>
          <w:ilvl w:val="0"/>
          <w:numId w:val="1"/>
        </w:numPr>
        <w:spacing w:after="0" w:line="240" w:lineRule="auto"/>
      </w:pPr>
      <w:r>
        <w:t>Click on</w:t>
      </w:r>
      <w:r w:rsidR="00323B8E">
        <w:t xml:space="preserve"> </w:t>
      </w:r>
      <w:r w:rsidR="008F0AA3">
        <w:t>the link</w:t>
      </w:r>
      <w:r w:rsidR="00323B8E">
        <w:t xml:space="preserve"> for </w:t>
      </w:r>
      <w:r>
        <w:t xml:space="preserve">Windows(x64) </w:t>
      </w:r>
      <w:r w:rsidR="00323B8E">
        <w:t xml:space="preserve">or </w:t>
      </w:r>
      <w:proofErr w:type="gramStart"/>
      <w:r>
        <w:t>Mac</w:t>
      </w:r>
      <w:r w:rsidR="00323B8E">
        <w:t>.</w:t>
      </w:r>
      <w:r w:rsidR="00DC6BC7">
        <w:rPr>
          <w:noProof/>
        </w:rPr>
        <w:softHyphen/>
      </w:r>
      <w:proofErr w:type="gramEnd"/>
    </w:p>
    <w:p w14:paraId="71211C56" w14:textId="708400F5" w:rsidR="00293E23" w:rsidRDefault="00293E23" w:rsidP="00293E23">
      <w:pPr>
        <w:pStyle w:val="ListParagraph"/>
        <w:numPr>
          <w:ilvl w:val="1"/>
          <w:numId w:val="1"/>
        </w:numPr>
        <w:spacing w:after="0" w:line="240" w:lineRule="auto"/>
      </w:pPr>
      <w:r>
        <w:rPr>
          <w:noProof/>
        </w:rPr>
        <w:t>When available, OpenStudio 2.4.0 will also work for this exercise.</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0679142A" w:rsidR="007D7695" w:rsidRPr="00BC4A96" w:rsidRDefault="007D7695" w:rsidP="009A1D42">
      <w:pPr>
        <w:pStyle w:val="Heading1"/>
      </w:pPr>
      <w:bookmarkStart w:id="1" w:name="_Toc500410096"/>
      <w:r w:rsidRPr="00BC4A96">
        <w:lastRenderedPageBreak/>
        <w:t xml:space="preserve">Loading </w:t>
      </w:r>
      <w:r w:rsidR="00905B05">
        <w:t>Race to Zero Primary School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45ECEC0A"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Pr="00371406">
        <w:t>PAT_RaceToZero</w:t>
      </w:r>
      <w:r w:rsidR="001A0620">
        <w:t>_PrimarySchool</w:t>
      </w:r>
      <w:proofErr w:type="spellEnd"/>
      <w:r>
        <w:t>” project</w:t>
      </w:r>
      <w:r w:rsidR="008E1426">
        <w:t>, this can be foun</w:t>
      </w:r>
      <w:r w:rsidR="000B1286">
        <w:t xml:space="preserve">d on the Race to Zero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necessary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3"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3083880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Pr="00690871">
        <w:t>PAT_RaceToZero_PrimarySchool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44CC88DF"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interested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4B26E73D"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3C515E">
        <w:t>building</w:t>
      </w:r>
      <w:r w:rsidR="00EE482E">
        <w:t xml:space="preserve">, and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7B3D8B">
        <w:trPr>
          <w:trHeight w:hRule="exact" w:val="288"/>
        </w:trPr>
        <w:tc>
          <w:tcPr>
            <w:tcW w:w="1548"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90"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138"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7B3D8B">
        <w:trPr>
          <w:trHeight w:hRule="exact" w:val="288"/>
        </w:trPr>
        <w:tc>
          <w:tcPr>
            <w:tcW w:w="1548" w:type="dxa"/>
            <w:tcBorders>
              <w:top w:val="single" w:sz="4" w:space="0" w:color="auto"/>
              <w:right w:val="nil"/>
            </w:tcBorders>
            <w:shd w:val="clear" w:color="auto" w:fill="auto"/>
            <w:vAlign w:val="center"/>
          </w:tcPr>
          <w:p w14:paraId="5BA123CC" w14:textId="77777777" w:rsidR="00CB5F53" w:rsidRPr="00175892" w:rsidRDefault="00CB5F53" w:rsidP="00E57D0D">
            <w:pPr>
              <w:pStyle w:val="NRELTableContent"/>
              <w:spacing w:before="0" w:after="0"/>
              <w:rPr>
                <w:sz w:val="18"/>
              </w:rPr>
            </w:pPr>
            <w:r w:rsidRPr="00175892">
              <w:rPr>
                <w:sz w:val="18"/>
              </w:rPr>
              <w:t>1A</w:t>
            </w:r>
          </w:p>
        </w:tc>
        <w:tc>
          <w:tcPr>
            <w:tcW w:w="1890" w:type="dxa"/>
            <w:tcBorders>
              <w:top w:val="single" w:sz="4" w:space="0" w:color="auto"/>
              <w:left w:val="nil"/>
            </w:tcBorders>
            <w:shd w:val="clear" w:color="auto" w:fill="auto"/>
            <w:vAlign w:val="center"/>
          </w:tcPr>
          <w:p w14:paraId="4FE742B8" w14:textId="77777777" w:rsidR="00CB5F53" w:rsidRPr="00175892" w:rsidRDefault="00CB5F53" w:rsidP="00E57D0D">
            <w:pPr>
              <w:rPr>
                <w:rFonts w:ascii="Calibri" w:hAnsi="Calibri"/>
                <w:color w:val="000000"/>
                <w:sz w:val="18"/>
              </w:rPr>
            </w:pPr>
            <w:r w:rsidRPr="00175892">
              <w:rPr>
                <w:rFonts w:ascii="Calibri" w:hAnsi="Calibri"/>
                <w:color w:val="000000"/>
                <w:sz w:val="18"/>
              </w:rPr>
              <w:t>Honolulu</w:t>
            </w:r>
          </w:p>
        </w:tc>
        <w:tc>
          <w:tcPr>
            <w:tcW w:w="6138" w:type="dxa"/>
            <w:tcBorders>
              <w:top w:val="single" w:sz="4" w:space="0" w:color="auto"/>
            </w:tcBorders>
            <w:shd w:val="clear" w:color="auto" w:fill="auto"/>
            <w:vAlign w:val="center"/>
          </w:tcPr>
          <w:p w14:paraId="75F75F1D" w14:textId="77777777" w:rsidR="00CB5F53" w:rsidRPr="00175892" w:rsidRDefault="00CB5F53" w:rsidP="00E57D0D">
            <w:pPr>
              <w:pStyle w:val="NRELTableContent"/>
              <w:spacing w:before="0" w:after="0"/>
              <w:rPr>
                <w:sz w:val="18"/>
              </w:rPr>
            </w:pPr>
            <w:r w:rsidRPr="00175892">
              <w:rPr>
                <w:sz w:val="18"/>
              </w:rPr>
              <w:t>USA_HI_Honolulu.Intl.AP.911820_TMY3.epw</w:t>
            </w:r>
          </w:p>
        </w:tc>
      </w:tr>
      <w:tr w:rsidR="00CB5F53" w:rsidRPr="00175892" w14:paraId="6FB473BE" w14:textId="77777777" w:rsidTr="007B3D8B">
        <w:trPr>
          <w:trHeight w:hRule="exact" w:val="288"/>
        </w:trPr>
        <w:tc>
          <w:tcPr>
            <w:tcW w:w="1548" w:type="dxa"/>
            <w:tcBorders>
              <w:right w:val="nil"/>
            </w:tcBorders>
            <w:shd w:val="clear" w:color="auto" w:fill="auto"/>
            <w:vAlign w:val="center"/>
          </w:tcPr>
          <w:p w14:paraId="21AC9865" w14:textId="77777777" w:rsidR="00CB5F53" w:rsidRPr="00175892" w:rsidRDefault="00CB5F53" w:rsidP="00E57D0D">
            <w:pPr>
              <w:pStyle w:val="NRELTableContent"/>
              <w:spacing w:before="0" w:after="0"/>
              <w:rPr>
                <w:sz w:val="18"/>
              </w:rPr>
            </w:pPr>
            <w:r w:rsidRPr="00175892">
              <w:rPr>
                <w:sz w:val="18"/>
              </w:rPr>
              <w:t>2A</w:t>
            </w:r>
          </w:p>
        </w:tc>
        <w:tc>
          <w:tcPr>
            <w:tcW w:w="1890" w:type="dxa"/>
            <w:tcBorders>
              <w:left w:val="nil"/>
            </w:tcBorders>
            <w:shd w:val="clear" w:color="auto" w:fill="auto"/>
            <w:vAlign w:val="center"/>
          </w:tcPr>
          <w:p w14:paraId="755F3068" w14:textId="77777777" w:rsidR="00CB5F53" w:rsidRPr="00175892" w:rsidRDefault="00CB5F53" w:rsidP="00E57D0D">
            <w:pPr>
              <w:rPr>
                <w:rFonts w:ascii="Calibri" w:hAnsi="Calibri"/>
                <w:color w:val="000000"/>
                <w:sz w:val="18"/>
              </w:rPr>
            </w:pPr>
            <w:r w:rsidRPr="00175892">
              <w:rPr>
                <w:rFonts w:ascii="Calibri" w:hAnsi="Calibri"/>
                <w:color w:val="000000"/>
                <w:sz w:val="18"/>
              </w:rPr>
              <w:t>Tampa</w:t>
            </w:r>
          </w:p>
        </w:tc>
        <w:tc>
          <w:tcPr>
            <w:tcW w:w="6138" w:type="dxa"/>
            <w:shd w:val="clear" w:color="auto" w:fill="auto"/>
            <w:vAlign w:val="center"/>
          </w:tcPr>
          <w:p w14:paraId="5FD0FE30" w14:textId="77777777" w:rsidR="00CB5F53" w:rsidRPr="00175892" w:rsidRDefault="00CB5F53" w:rsidP="00E57D0D">
            <w:pPr>
              <w:pStyle w:val="NRELTableContent"/>
              <w:spacing w:before="0" w:after="0"/>
              <w:rPr>
                <w:sz w:val="18"/>
              </w:rPr>
            </w:pPr>
            <w:r w:rsidRPr="00175892">
              <w:rPr>
                <w:sz w:val="18"/>
              </w:rPr>
              <w:t>USA_FL_MacDill.AFB.747880_TMY3.epw</w:t>
            </w:r>
          </w:p>
        </w:tc>
      </w:tr>
      <w:tr w:rsidR="00CB5F53" w:rsidRPr="00175892" w14:paraId="1930EC0E" w14:textId="77777777" w:rsidTr="007B3D8B">
        <w:trPr>
          <w:trHeight w:hRule="exact" w:val="288"/>
        </w:trPr>
        <w:tc>
          <w:tcPr>
            <w:tcW w:w="1548" w:type="dxa"/>
            <w:tcBorders>
              <w:right w:val="nil"/>
            </w:tcBorders>
            <w:shd w:val="clear" w:color="auto" w:fill="auto"/>
            <w:vAlign w:val="center"/>
          </w:tcPr>
          <w:p w14:paraId="78C926F9" w14:textId="77777777" w:rsidR="00CB5F53" w:rsidRPr="00175892" w:rsidRDefault="00CB5F53" w:rsidP="00E57D0D">
            <w:pPr>
              <w:pStyle w:val="NRELTableContent"/>
              <w:spacing w:before="0" w:after="0"/>
              <w:rPr>
                <w:sz w:val="18"/>
              </w:rPr>
            </w:pPr>
            <w:r w:rsidRPr="00175892">
              <w:rPr>
                <w:sz w:val="18"/>
              </w:rPr>
              <w:t>2B</w:t>
            </w:r>
          </w:p>
        </w:tc>
        <w:tc>
          <w:tcPr>
            <w:tcW w:w="1890" w:type="dxa"/>
            <w:tcBorders>
              <w:left w:val="nil"/>
            </w:tcBorders>
            <w:shd w:val="clear" w:color="auto" w:fill="auto"/>
            <w:vAlign w:val="center"/>
          </w:tcPr>
          <w:p w14:paraId="57E90E79" w14:textId="77777777" w:rsidR="00CB5F53" w:rsidRPr="00175892" w:rsidRDefault="00CB5F53" w:rsidP="00E57D0D">
            <w:pPr>
              <w:rPr>
                <w:rFonts w:ascii="Calibri" w:hAnsi="Calibri"/>
                <w:color w:val="000000"/>
                <w:sz w:val="18"/>
              </w:rPr>
            </w:pPr>
            <w:r w:rsidRPr="00175892">
              <w:rPr>
                <w:rFonts w:ascii="Calibri" w:hAnsi="Calibri"/>
                <w:color w:val="000000"/>
                <w:sz w:val="18"/>
              </w:rPr>
              <w:t>Tucson</w:t>
            </w:r>
          </w:p>
        </w:tc>
        <w:tc>
          <w:tcPr>
            <w:tcW w:w="6138" w:type="dxa"/>
            <w:shd w:val="clear" w:color="auto" w:fill="auto"/>
            <w:vAlign w:val="center"/>
          </w:tcPr>
          <w:p w14:paraId="22DD2714" w14:textId="77777777" w:rsidR="00CB5F53" w:rsidRPr="00175892" w:rsidRDefault="00CB5F53" w:rsidP="00E57D0D">
            <w:pPr>
              <w:pStyle w:val="NRELTableContent"/>
              <w:spacing w:before="0" w:after="0"/>
              <w:rPr>
                <w:sz w:val="18"/>
              </w:rPr>
            </w:pPr>
            <w:r w:rsidRPr="00175892">
              <w:rPr>
                <w:sz w:val="18"/>
              </w:rPr>
              <w:t>USA_AZ_Davis-Monthan.AFB.722745_TMY3.epw</w:t>
            </w:r>
          </w:p>
        </w:tc>
      </w:tr>
      <w:tr w:rsidR="00CB5F53" w:rsidRPr="00175892" w14:paraId="3331784B" w14:textId="77777777" w:rsidTr="007B3D8B">
        <w:trPr>
          <w:trHeight w:hRule="exact" w:val="315"/>
        </w:trPr>
        <w:tc>
          <w:tcPr>
            <w:tcW w:w="1548" w:type="dxa"/>
            <w:tcBorders>
              <w:right w:val="nil"/>
            </w:tcBorders>
            <w:shd w:val="clear" w:color="auto" w:fill="auto"/>
            <w:vAlign w:val="center"/>
          </w:tcPr>
          <w:p w14:paraId="04DC9AFF" w14:textId="77777777" w:rsidR="00CB5F53" w:rsidRPr="00175892" w:rsidRDefault="00CB5F53" w:rsidP="00E57D0D">
            <w:pPr>
              <w:pStyle w:val="NRELTableContent"/>
              <w:spacing w:before="0" w:after="0"/>
              <w:rPr>
                <w:sz w:val="18"/>
              </w:rPr>
            </w:pPr>
            <w:r w:rsidRPr="00175892">
              <w:rPr>
                <w:sz w:val="18"/>
              </w:rPr>
              <w:t>3A</w:t>
            </w:r>
          </w:p>
        </w:tc>
        <w:tc>
          <w:tcPr>
            <w:tcW w:w="1890" w:type="dxa"/>
            <w:tcBorders>
              <w:left w:val="nil"/>
            </w:tcBorders>
            <w:shd w:val="clear" w:color="auto" w:fill="auto"/>
            <w:vAlign w:val="center"/>
          </w:tcPr>
          <w:p w14:paraId="1E32EE2C" w14:textId="77777777" w:rsidR="00CB5F53" w:rsidRPr="00175892" w:rsidRDefault="00CB5F53" w:rsidP="00E57D0D">
            <w:pPr>
              <w:rPr>
                <w:rFonts w:ascii="Calibri" w:hAnsi="Calibri"/>
                <w:color w:val="000000"/>
                <w:sz w:val="18"/>
              </w:rPr>
            </w:pPr>
            <w:r w:rsidRPr="00175892">
              <w:rPr>
                <w:rFonts w:ascii="Calibri" w:hAnsi="Calibri"/>
                <w:color w:val="000000"/>
                <w:sz w:val="18"/>
              </w:rPr>
              <w:t>Atlanta</w:t>
            </w:r>
          </w:p>
        </w:tc>
        <w:tc>
          <w:tcPr>
            <w:tcW w:w="6138" w:type="dxa"/>
            <w:shd w:val="clear" w:color="auto" w:fill="auto"/>
            <w:vAlign w:val="center"/>
          </w:tcPr>
          <w:p w14:paraId="22E7D70B" w14:textId="77777777" w:rsidR="00CB5F53" w:rsidRPr="00175892" w:rsidRDefault="00CB5F53" w:rsidP="00E57D0D">
            <w:pPr>
              <w:pStyle w:val="NRELTableContent"/>
              <w:spacing w:before="0" w:after="0"/>
              <w:rPr>
                <w:sz w:val="18"/>
              </w:rPr>
            </w:pPr>
            <w:r w:rsidRPr="00175892">
              <w:rPr>
                <w:sz w:val="18"/>
              </w:rPr>
              <w:t>USA_GA_Atlanta-Hartsfield-Jackson.Intl.AP.722190_TMY3.epw</w:t>
            </w:r>
          </w:p>
        </w:tc>
      </w:tr>
      <w:tr w:rsidR="00CB5F53" w:rsidRPr="00175892" w14:paraId="473BFC4D" w14:textId="77777777" w:rsidTr="007B3D8B">
        <w:trPr>
          <w:trHeight w:hRule="exact" w:val="288"/>
        </w:trPr>
        <w:tc>
          <w:tcPr>
            <w:tcW w:w="1548" w:type="dxa"/>
            <w:tcBorders>
              <w:right w:val="nil"/>
            </w:tcBorders>
            <w:shd w:val="clear" w:color="auto" w:fill="auto"/>
            <w:vAlign w:val="center"/>
          </w:tcPr>
          <w:p w14:paraId="0BE0B109" w14:textId="77777777" w:rsidR="00CB5F53" w:rsidRPr="00175892" w:rsidRDefault="00CB5F53" w:rsidP="00E57D0D">
            <w:pPr>
              <w:pStyle w:val="NRELTableContent"/>
              <w:spacing w:before="0" w:after="0"/>
              <w:rPr>
                <w:sz w:val="18"/>
              </w:rPr>
            </w:pPr>
            <w:r w:rsidRPr="00175892">
              <w:rPr>
                <w:sz w:val="18"/>
              </w:rPr>
              <w:t>3B</w:t>
            </w:r>
          </w:p>
        </w:tc>
        <w:tc>
          <w:tcPr>
            <w:tcW w:w="1890" w:type="dxa"/>
            <w:tcBorders>
              <w:left w:val="nil"/>
            </w:tcBorders>
            <w:shd w:val="clear" w:color="auto" w:fill="auto"/>
            <w:vAlign w:val="center"/>
          </w:tcPr>
          <w:p w14:paraId="45F46D4D" w14:textId="77777777" w:rsidR="00CB5F53" w:rsidRPr="00175892" w:rsidRDefault="00CB5F53" w:rsidP="00E57D0D">
            <w:pPr>
              <w:rPr>
                <w:rFonts w:ascii="Calibri" w:hAnsi="Calibri"/>
                <w:color w:val="000000"/>
                <w:sz w:val="18"/>
              </w:rPr>
            </w:pPr>
            <w:r w:rsidRPr="00175892">
              <w:rPr>
                <w:rFonts w:ascii="Calibri" w:hAnsi="Calibri"/>
                <w:color w:val="000000"/>
                <w:sz w:val="18"/>
              </w:rPr>
              <w:t>El Paso</w:t>
            </w:r>
          </w:p>
        </w:tc>
        <w:tc>
          <w:tcPr>
            <w:tcW w:w="6138" w:type="dxa"/>
            <w:shd w:val="clear" w:color="auto" w:fill="auto"/>
            <w:vAlign w:val="center"/>
          </w:tcPr>
          <w:p w14:paraId="4D12044E" w14:textId="77777777" w:rsidR="00CB5F53" w:rsidRPr="00175892" w:rsidRDefault="00CB5F53" w:rsidP="00E57D0D">
            <w:pPr>
              <w:pStyle w:val="NRELTableContent"/>
              <w:spacing w:before="0" w:after="0"/>
              <w:rPr>
                <w:sz w:val="18"/>
              </w:rPr>
            </w:pPr>
            <w:r w:rsidRPr="00175892">
              <w:rPr>
                <w:sz w:val="18"/>
              </w:rPr>
              <w:t>USA_TX_El.Paso.Intl.AP.722700_TMY3.epw</w:t>
            </w:r>
          </w:p>
        </w:tc>
      </w:tr>
      <w:tr w:rsidR="00CB5F53" w:rsidRPr="00175892" w14:paraId="59FDE436" w14:textId="77777777" w:rsidTr="007B3D8B">
        <w:trPr>
          <w:trHeight w:hRule="exact" w:val="288"/>
        </w:trPr>
        <w:tc>
          <w:tcPr>
            <w:tcW w:w="1548" w:type="dxa"/>
            <w:tcBorders>
              <w:right w:val="nil"/>
            </w:tcBorders>
            <w:shd w:val="clear" w:color="auto" w:fill="auto"/>
            <w:vAlign w:val="center"/>
          </w:tcPr>
          <w:p w14:paraId="634AF940" w14:textId="77777777" w:rsidR="00CB5F53" w:rsidRPr="00175892" w:rsidRDefault="00CB5F53" w:rsidP="00E57D0D">
            <w:pPr>
              <w:pStyle w:val="NRELTableContent"/>
              <w:spacing w:before="0" w:after="0"/>
              <w:rPr>
                <w:sz w:val="18"/>
              </w:rPr>
            </w:pPr>
            <w:r w:rsidRPr="00175892">
              <w:rPr>
                <w:sz w:val="18"/>
              </w:rPr>
              <w:t>3C</w:t>
            </w:r>
          </w:p>
        </w:tc>
        <w:tc>
          <w:tcPr>
            <w:tcW w:w="1890" w:type="dxa"/>
            <w:tcBorders>
              <w:left w:val="nil"/>
            </w:tcBorders>
            <w:shd w:val="clear" w:color="auto" w:fill="auto"/>
            <w:vAlign w:val="center"/>
          </w:tcPr>
          <w:p w14:paraId="4E48FFF0" w14:textId="77777777" w:rsidR="00CB5F53" w:rsidRPr="00175892" w:rsidRDefault="00CB5F53" w:rsidP="00E57D0D">
            <w:pPr>
              <w:rPr>
                <w:rFonts w:ascii="Calibri" w:hAnsi="Calibri"/>
                <w:color w:val="000000"/>
                <w:sz w:val="18"/>
              </w:rPr>
            </w:pPr>
            <w:r w:rsidRPr="00175892">
              <w:rPr>
                <w:rFonts w:ascii="Calibri" w:hAnsi="Calibri"/>
                <w:color w:val="000000"/>
                <w:sz w:val="18"/>
              </w:rPr>
              <w:t>San Diego</w:t>
            </w:r>
          </w:p>
        </w:tc>
        <w:tc>
          <w:tcPr>
            <w:tcW w:w="6138" w:type="dxa"/>
            <w:shd w:val="clear" w:color="auto" w:fill="auto"/>
            <w:vAlign w:val="center"/>
          </w:tcPr>
          <w:p w14:paraId="618F8568" w14:textId="77777777" w:rsidR="00CB5F53" w:rsidRPr="00175892" w:rsidRDefault="00CB5F53" w:rsidP="00E57D0D">
            <w:pPr>
              <w:pStyle w:val="NRELTableContent"/>
              <w:spacing w:before="0" w:after="0"/>
              <w:rPr>
                <w:sz w:val="18"/>
              </w:rPr>
            </w:pPr>
            <w:r w:rsidRPr="00175892">
              <w:rPr>
                <w:sz w:val="18"/>
              </w:rPr>
              <w:t>USA_CA_Chula.Vista-Brown.Field.Muni.AP.722904_TMY3.epw</w:t>
            </w:r>
          </w:p>
        </w:tc>
      </w:tr>
      <w:tr w:rsidR="00CB5F53" w:rsidRPr="00175892" w14:paraId="48CE25C7" w14:textId="77777777" w:rsidTr="007B3D8B">
        <w:trPr>
          <w:trHeight w:hRule="exact" w:val="288"/>
        </w:trPr>
        <w:tc>
          <w:tcPr>
            <w:tcW w:w="1548" w:type="dxa"/>
            <w:tcBorders>
              <w:right w:val="nil"/>
            </w:tcBorders>
            <w:shd w:val="clear" w:color="auto" w:fill="auto"/>
            <w:vAlign w:val="center"/>
          </w:tcPr>
          <w:p w14:paraId="7C28C800" w14:textId="77777777" w:rsidR="00CB5F53" w:rsidRPr="00175892" w:rsidRDefault="00CB5F53" w:rsidP="00E57D0D">
            <w:pPr>
              <w:pStyle w:val="NRELTableContent"/>
              <w:spacing w:before="0" w:after="0"/>
              <w:rPr>
                <w:sz w:val="18"/>
              </w:rPr>
            </w:pPr>
            <w:r w:rsidRPr="00175892">
              <w:rPr>
                <w:sz w:val="18"/>
              </w:rPr>
              <w:t>4A</w:t>
            </w:r>
          </w:p>
        </w:tc>
        <w:tc>
          <w:tcPr>
            <w:tcW w:w="1890" w:type="dxa"/>
            <w:tcBorders>
              <w:left w:val="nil"/>
            </w:tcBorders>
            <w:shd w:val="clear" w:color="auto" w:fill="auto"/>
            <w:vAlign w:val="center"/>
          </w:tcPr>
          <w:p w14:paraId="438DA6C7" w14:textId="77777777" w:rsidR="00CB5F53" w:rsidRPr="00175892" w:rsidRDefault="00CB5F53" w:rsidP="00E57D0D">
            <w:pPr>
              <w:rPr>
                <w:rFonts w:ascii="Calibri" w:hAnsi="Calibri"/>
                <w:color w:val="000000"/>
                <w:sz w:val="18"/>
              </w:rPr>
            </w:pPr>
            <w:r w:rsidRPr="00175892">
              <w:rPr>
                <w:rFonts w:ascii="Calibri" w:hAnsi="Calibri"/>
                <w:color w:val="000000"/>
                <w:sz w:val="18"/>
              </w:rPr>
              <w:t>New York</w:t>
            </w:r>
          </w:p>
        </w:tc>
        <w:tc>
          <w:tcPr>
            <w:tcW w:w="6138" w:type="dxa"/>
            <w:shd w:val="clear" w:color="auto" w:fill="auto"/>
            <w:vAlign w:val="center"/>
          </w:tcPr>
          <w:p w14:paraId="2C440705" w14:textId="77777777" w:rsidR="00CB5F53" w:rsidRPr="00175892" w:rsidRDefault="00CB5F53" w:rsidP="00E57D0D">
            <w:pPr>
              <w:pStyle w:val="NRELTableContent"/>
              <w:spacing w:before="0" w:after="0"/>
              <w:rPr>
                <w:sz w:val="18"/>
              </w:rPr>
            </w:pPr>
            <w:r w:rsidRPr="00175892">
              <w:rPr>
                <w:sz w:val="18"/>
              </w:rPr>
              <w:t>USA_NY_New.York-J.F.Kennedy.Intl.AP.744860_TMY3.epw</w:t>
            </w:r>
          </w:p>
        </w:tc>
      </w:tr>
      <w:tr w:rsidR="00CB5F53" w:rsidRPr="00175892" w14:paraId="0DCC7264" w14:textId="77777777" w:rsidTr="007B3D8B">
        <w:trPr>
          <w:trHeight w:hRule="exact" w:val="288"/>
        </w:trPr>
        <w:tc>
          <w:tcPr>
            <w:tcW w:w="1548" w:type="dxa"/>
            <w:tcBorders>
              <w:right w:val="nil"/>
            </w:tcBorders>
            <w:shd w:val="clear" w:color="auto" w:fill="auto"/>
            <w:vAlign w:val="center"/>
          </w:tcPr>
          <w:p w14:paraId="278C30C4" w14:textId="77777777" w:rsidR="00CB5F53" w:rsidRPr="00175892" w:rsidRDefault="00CB5F53" w:rsidP="00E57D0D">
            <w:pPr>
              <w:pStyle w:val="NRELTableContent"/>
              <w:spacing w:before="0" w:after="0"/>
              <w:rPr>
                <w:sz w:val="18"/>
              </w:rPr>
            </w:pPr>
            <w:r w:rsidRPr="00175892">
              <w:rPr>
                <w:sz w:val="18"/>
              </w:rPr>
              <w:t>4B</w:t>
            </w:r>
          </w:p>
        </w:tc>
        <w:tc>
          <w:tcPr>
            <w:tcW w:w="1890" w:type="dxa"/>
            <w:tcBorders>
              <w:left w:val="nil"/>
            </w:tcBorders>
            <w:shd w:val="clear" w:color="auto" w:fill="auto"/>
            <w:vAlign w:val="center"/>
          </w:tcPr>
          <w:p w14:paraId="48379124" w14:textId="77777777" w:rsidR="00CB5F53" w:rsidRPr="00175892" w:rsidRDefault="00CB5F53" w:rsidP="00E57D0D">
            <w:pPr>
              <w:rPr>
                <w:rFonts w:ascii="Calibri" w:hAnsi="Calibri"/>
                <w:color w:val="000000"/>
                <w:sz w:val="18"/>
              </w:rPr>
            </w:pPr>
            <w:r w:rsidRPr="00175892">
              <w:rPr>
                <w:rFonts w:ascii="Calibri" w:hAnsi="Calibri"/>
                <w:color w:val="000000"/>
                <w:sz w:val="18"/>
              </w:rPr>
              <w:t>Albuquerque</w:t>
            </w:r>
          </w:p>
        </w:tc>
        <w:tc>
          <w:tcPr>
            <w:tcW w:w="6138" w:type="dxa"/>
            <w:shd w:val="clear" w:color="auto" w:fill="auto"/>
            <w:vAlign w:val="center"/>
          </w:tcPr>
          <w:p w14:paraId="16C7E5ED" w14:textId="77777777" w:rsidR="00CB5F53" w:rsidRPr="00175892" w:rsidRDefault="00CB5F53" w:rsidP="00E57D0D">
            <w:pPr>
              <w:pStyle w:val="NRELTableContent"/>
              <w:spacing w:before="0" w:after="0"/>
              <w:rPr>
                <w:sz w:val="18"/>
              </w:rPr>
            </w:pPr>
            <w:r w:rsidRPr="00175892">
              <w:rPr>
                <w:sz w:val="18"/>
              </w:rPr>
              <w:t>USA_NM_Albuquerque.Intl.AP.723650_TMY3.epw</w:t>
            </w:r>
          </w:p>
        </w:tc>
      </w:tr>
      <w:tr w:rsidR="00CB5F53" w:rsidRPr="00175892" w14:paraId="2A77090D" w14:textId="77777777" w:rsidTr="007B3D8B">
        <w:trPr>
          <w:trHeight w:hRule="exact" w:val="288"/>
        </w:trPr>
        <w:tc>
          <w:tcPr>
            <w:tcW w:w="1548" w:type="dxa"/>
            <w:tcBorders>
              <w:right w:val="nil"/>
            </w:tcBorders>
            <w:shd w:val="clear" w:color="auto" w:fill="auto"/>
            <w:vAlign w:val="center"/>
          </w:tcPr>
          <w:p w14:paraId="774D3021" w14:textId="77777777" w:rsidR="00CB5F53" w:rsidRPr="00175892" w:rsidRDefault="00CB5F53" w:rsidP="00E57D0D">
            <w:pPr>
              <w:pStyle w:val="NRELTableContent"/>
              <w:spacing w:before="0" w:after="0"/>
              <w:rPr>
                <w:sz w:val="18"/>
              </w:rPr>
            </w:pPr>
            <w:r w:rsidRPr="00175892">
              <w:rPr>
                <w:sz w:val="18"/>
              </w:rPr>
              <w:t>4C</w:t>
            </w:r>
          </w:p>
        </w:tc>
        <w:tc>
          <w:tcPr>
            <w:tcW w:w="1890" w:type="dxa"/>
            <w:tcBorders>
              <w:left w:val="nil"/>
            </w:tcBorders>
            <w:shd w:val="clear" w:color="auto" w:fill="auto"/>
            <w:vAlign w:val="center"/>
          </w:tcPr>
          <w:p w14:paraId="673C5EF7" w14:textId="77777777" w:rsidR="00CB5F53" w:rsidRPr="00175892" w:rsidRDefault="00CB5F53" w:rsidP="00E57D0D">
            <w:pPr>
              <w:rPr>
                <w:rFonts w:ascii="Calibri" w:hAnsi="Calibri"/>
                <w:color w:val="000000"/>
                <w:sz w:val="18"/>
              </w:rPr>
            </w:pPr>
            <w:r w:rsidRPr="00175892">
              <w:rPr>
                <w:rFonts w:ascii="Calibri" w:hAnsi="Calibri"/>
                <w:color w:val="000000"/>
                <w:sz w:val="18"/>
              </w:rPr>
              <w:t>Seattle</w:t>
            </w:r>
          </w:p>
        </w:tc>
        <w:tc>
          <w:tcPr>
            <w:tcW w:w="6138" w:type="dxa"/>
            <w:shd w:val="clear" w:color="auto" w:fill="auto"/>
            <w:vAlign w:val="center"/>
          </w:tcPr>
          <w:p w14:paraId="12142909" w14:textId="77777777" w:rsidR="00CB5F53" w:rsidRPr="00175892" w:rsidRDefault="00CB5F53" w:rsidP="00E57D0D">
            <w:pPr>
              <w:pStyle w:val="NRELTableContent"/>
              <w:spacing w:before="0" w:after="0"/>
              <w:rPr>
                <w:sz w:val="18"/>
              </w:rPr>
            </w:pPr>
            <w:r w:rsidRPr="00175892">
              <w:rPr>
                <w:sz w:val="18"/>
              </w:rPr>
              <w:t>USA_WA_Seattle-Tacoma.Intl.AP.727930_TMY3.epw</w:t>
            </w:r>
          </w:p>
        </w:tc>
      </w:tr>
      <w:tr w:rsidR="00CB5F53" w:rsidRPr="00175892" w14:paraId="33792864" w14:textId="77777777" w:rsidTr="007B3D8B">
        <w:trPr>
          <w:trHeight w:hRule="exact" w:val="288"/>
        </w:trPr>
        <w:tc>
          <w:tcPr>
            <w:tcW w:w="1548" w:type="dxa"/>
            <w:tcBorders>
              <w:right w:val="nil"/>
            </w:tcBorders>
            <w:shd w:val="clear" w:color="auto" w:fill="auto"/>
            <w:vAlign w:val="center"/>
          </w:tcPr>
          <w:p w14:paraId="33A2F5D7" w14:textId="77777777" w:rsidR="00CB5F53" w:rsidRPr="00175892" w:rsidRDefault="00CB5F53" w:rsidP="00E57D0D">
            <w:pPr>
              <w:pStyle w:val="NRELTableContent"/>
              <w:spacing w:before="0" w:after="0"/>
              <w:rPr>
                <w:sz w:val="18"/>
              </w:rPr>
            </w:pPr>
            <w:r w:rsidRPr="00175892">
              <w:rPr>
                <w:sz w:val="18"/>
              </w:rPr>
              <w:lastRenderedPageBreak/>
              <w:t>5A</w:t>
            </w:r>
          </w:p>
        </w:tc>
        <w:tc>
          <w:tcPr>
            <w:tcW w:w="1890" w:type="dxa"/>
            <w:tcBorders>
              <w:left w:val="nil"/>
            </w:tcBorders>
            <w:shd w:val="clear" w:color="auto" w:fill="auto"/>
            <w:vAlign w:val="center"/>
          </w:tcPr>
          <w:p w14:paraId="0DBE02D7" w14:textId="77777777" w:rsidR="00CB5F53" w:rsidRPr="00175892" w:rsidRDefault="00CB5F53" w:rsidP="00E57D0D">
            <w:pPr>
              <w:rPr>
                <w:rFonts w:ascii="Calibri" w:hAnsi="Calibri"/>
                <w:color w:val="000000"/>
                <w:sz w:val="18"/>
              </w:rPr>
            </w:pPr>
            <w:r w:rsidRPr="00175892">
              <w:rPr>
                <w:rFonts w:ascii="Calibri" w:hAnsi="Calibri"/>
                <w:color w:val="000000"/>
                <w:sz w:val="18"/>
              </w:rPr>
              <w:t>Buffalo</w:t>
            </w:r>
          </w:p>
        </w:tc>
        <w:tc>
          <w:tcPr>
            <w:tcW w:w="6138" w:type="dxa"/>
            <w:shd w:val="clear" w:color="auto" w:fill="auto"/>
            <w:vAlign w:val="center"/>
          </w:tcPr>
          <w:p w14:paraId="4D7F9B64" w14:textId="77777777" w:rsidR="00CB5F53" w:rsidRPr="00175892" w:rsidRDefault="00CB5F53" w:rsidP="00E57D0D">
            <w:pPr>
              <w:pStyle w:val="NRELTableContent"/>
              <w:spacing w:before="0" w:after="0"/>
              <w:rPr>
                <w:sz w:val="18"/>
              </w:rPr>
            </w:pPr>
            <w:r w:rsidRPr="00175892">
              <w:rPr>
                <w:sz w:val="18"/>
              </w:rPr>
              <w:t>USA_NY_Buffalo-Greater.Buffalo.Intl.AP.725280_TMY3.epw</w:t>
            </w:r>
          </w:p>
        </w:tc>
      </w:tr>
      <w:tr w:rsidR="00CB5F53" w:rsidRPr="00175892" w14:paraId="441420AC" w14:textId="77777777" w:rsidTr="007B3D8B">
        <w:trPr>
          <w:trHeight w:hRule="exact" w:val="288"/>
        </w:trPr>
        <w:tc>
          <w:tcPr>
            <w:tcW w:w="1548" w:type="dxa"/>
            <w:tcBorders>
              <w:right w:val="nil"/>
            </w:tcBorders>
            <w:shd w:val="clear" w:color="auto" w:fill="auto"/>
            <w:vAlign w:val="center"/>
          </w:tcPr>
          <w:p w14:paraId="4A0F4EBB" w14:textId="77777777" w:rsidR="00CB5F53" w:rsidRPr="00175892" w:rsidRDefault="00CB5F53" w:rsidP="00E57D0D">
            <w:pPr>
              <w:pStyle w:val="NRELTableContent"/>
              <w:spacing w:before="0" w:after="0"/>
              <w:rPr>
                <w:sz w:val="18"/>
              </w:rPr>
            </w:pPr>
            <w:r w:rsidRPr="00175892">
              <w:rPr>
                <w:sz w:val="18"/>
              </w:rPr>
              <w:t>5B</w:t>
            </w:r>
          </w:p>
        </w:tc>
        <w:tc>
          <w:tcPr>
            <w:tcW w:w="1890" w:type="dxa"/>
            <w:tcBorders>
              <w:left w:val="nil"/>
            </w:tcBorders>
            <w:shd w:val="clear" w:color="auto" w:fill="auto"/>
            <w:vAlign w:val="center"/>
          </w:tcPr>
          <w:p w14:paraId="484C43EF" w14:textId="77777777" w:rsidR="00CB5F53" w:rsidRPr="00175892" w:rsidRDefault="00CB5F53" w:rsidP="00E57D0D">
            <w:pPr>
              <w:rPr>
                <w:rFonts w:ascii="Calibri" w:hAnsi="Calibri"/>
                <w:color w:val="000000"/>
                <w:sz w:val="18"/>
              </w:rPr>
            </w:pPr>
            <w:r w:rsidRPr="00175892">
              <w:rPr>
                <w:rFonts w:ascii="Calibri" w:hAnsi="Calibri"/>
                <w:color w:val="000000"/>
                <w:sz w:val="18"/>
              </w:rPr>
              <w:t>Aurora</w:t>
            </w:r>
          </w:p>
        </w:tc>
        <w:tc>
          <w:tcPr>
            <w:tcW w:w="6138" w:type="dxa"/>
            <w:shd w:val="clear" w:color="auto" w:fill="auto"/>
            <w:vAlign w:val="center"/>
          </w:tcPr>
          <w:p w14:paraId="30D70629" w14:textId="77777777" w:rsidR="00CB5F53" w:rsidRPr="00175892" w:rsidRDefault="00CB5F53" w:rsidP="00E57D0D">
            <w:pPr>
              <w:pStyle w:val="NRELTableContent"/>
              <w:spacing w:before="0" w:after="0"/>
              <w:rPr>
                <w:sz w:val="18"/>
              </w:rPr>
            </w:pPr>
            <w:r w:rsidRPr="00175892">
              <w:rPr>
                <w:sz w:val="18"/>
              </w:rPr>
              <w:t>USA_CO_Aurora-Buckley.Field.ANGB.724695_TMY3.epw</w:t>
            </w:r>
          </w:p>
        </w:tc>
      </w:tr>
      <w:tr w:rsidR="00CB5F53" w:rsidRPr="00175892" w14:paraId="3D2505C6" w14:textId="77777777" w:rsidTr="007B3D8B">
        <w:trPr>
          <w:trHeight w:hRule="exact" w:val="288"/>
        </w:trPr>
        <w:tc>
          <w:tcPr>
            <w:tcW w:w="1548" w:type="dxa"/>
            <w:tcBorders>
              <w:right w:val="nil"/>
            </w:tcBorders>
            <w:shd w:val="clear" w:color="auto" w:fill="auto"/>
            <w:vAlign w:val="center"/>
          </w:tcPr>
          <w:p w14:paraId="53362ECA" w14:textId="77777777" w:rsidR="00CB5F53" w:rsidRPr="00175892" w:rsidRDefault="00CB5F53" w:rsidP="00E57D0D">
            <w:pPr>
              <w:pStyle w:val="NRELTableContent"/>
              <w:spacing w:before="0" w:after="0"/>
              <w:rPr>
                <w:sz w:val="18"/>
              </w:rPr>
            </w:pPr>
            <w:r w:rsidRPr="00175892">
              <w:rPr>
                <w:sz w:val="18"/>
              </w:rPr>
              <w:t>5C</w:t>
            </w:r>
          </w:p>
        </w:tc>
        <w:tc>
          <w:tcPr>
            <w:tcW w:w="1890" w:type="dxa"/>
            <w:tcBorders>
              <w:left w:val="nil"/>
            </w:tcBorders>
            <w:shd w:val="clear" w:color="auto" w:fill="auto"/>
            <w:vAlign w:val="center"/>
          </w:tcPr>
          <w:p w14:paraId="60ADE016" w14:textId="77777777" w:rsidR="00CB5F53" w:rsidRPr="00175892" w:rsidRDefault="00CB5F53" w:rsidP="00E57D0D">
            <w:pPr>
              <w:rPr>
                <w:rFonts w:ascii="Calibri" w:hAnsi="Calibri"/>
                <w:color w:val="000000"/>
                <w:sz w:val="18"/>
              </w:rPr>
            </w:pPr>
            <w:r w:rsidRPr="00175892">
              <w:rPr>
                <w:rFonts w:ascii="Calibri" w:hAnsi="Calibri"/>
                <w:color w:val="000000"/>
                <w:sz w:val="18"/>
              </w:rPr>
              <w:t>Port Angeles</w:t>
            </w:r>
          </w:p>
        </w:tc>
        <w:tc>
          <w:tcPr>
            <w:tcW w:w="6138" w:type="dxa"/>
            <w:shd w:val="clear" w:color="auto" w:fill="auto"/>
            <w:vAlign w:val="center"/>
          </w:tcPr>
          <w:p w14:paraId="097A8AA1" w14:textId="77777777" w:rsidR="00CB5F53" w:rsidRPr="00175892" w:rsidRDefault="00CB5F53" w:rsidP="00E57D0D">
            <w:pPr>
              <w:pStyle w:val="NRELTableContent"/>
              <w:spacing w:before="0" w:after="0"/>
              <w:rPr>
                <w:sz w:val="18"/>
              </w:rPr>
            </w:pPr>
            <w:r w:rsidRPr="00175892">
              <w:rPr>
                <w:sz w:val="18"/>
              </w:rPr>
              <w:t>USA_WA_Port.Angeles-William.R.Fairchild.Intl.AP.727885_TMY3.epw</w:t>
            </w:r>
          </w:p>
        </w:tc>
      </w:tr>
      <w:tr w:rsidR="00CB5F53" w:rsidRPr="00175892" w14:paraId="43690135" w14:textId="77777777" w:rsidTr="007B3D8B">
        <w:trPr>
          <w:trHeight w:hRule="exact" w:val="288"/>
        </w:trPr>
        <w:tc>
          <w:tcPr>
            <w:tcW w:w="1548" w:type="dxa"/>
            <w:tcBorders>
              <w:right w:val="nil"/>
            </w:tcBorders>
            <w:shd w:val="clear" w:color="auto" w:fill="auto"/>
            <w:vAlign w:val="center"/>
          </w:tcPr>
          <w:p w14:paraId="505B5B1D" w14:textId="77777777" w:rsidR="00CB5F53" w:rsidRPr="00175892" w:rsidRDefault="00CB5F53" w:rsidP="00E57D0D">
            <w:pPr>
              <w:pStyle w:val="NRELTableContent"/>
              <w:spacing w:before="0" w:after="0"/>
              <w:rPr>
                <w:sz w:val="18"/>
              </w:rPr>
            </w:pPr>
            <w:r w:rsidRPr="00175892">
              <w:rPr>
                <w:sz w:val="18"/>
              </w:rPr>
              <w:t>6A</w:t>
            </w:r>
          </w:p>
        </w:tc>
        <w:tc>
          <w:tcPr>
            <w:tcW w:w="1890" w:type="dxa"/>
            <w:tcBorders>
              <w:left w:val="nil"/>
            </w:tcBorders>
            <w:shd w:val="clear" w:color="auto" w:fill="auto"/>
            <w:vAlign w:val="center"/>
          </w:tcPr>
          <w:p w14:paraId="5BC34DBC" w14:textId="77777777" w:rsidR="00CB5F53" w:rsidRPr="00175892" w:rsidRDefault="00CB5F53" w:rsidP="00E57D0D">
            <w:pPr>
              <w:rPr>
                <w:rFonts w:ascii="Calibri" w:hAnsi="Calibri"/>
                <w:color w:val="000000"/>
                <w:sz w:val="18"/>
              </w:rPr>
            </w:pPr>
            <w:r w:rsidRPr="00175892">
              <w:rPr>
                <w:rFonts w:ascii="Calibri" w:hAnsi="Calibri"/>
                <w:color w:val="000000"/>
                <w:sz w:val="18"/>
              </w:rPr>
              <w:t>Rochester</w:t>
            </w:r>
          </w:p>
        </w:tc>
        <w:tc>
          <w:tcPr>
            <w:tcW w:w="6138" w:type="dxa"/>
            <w:shd w:val="clear" w:color="auto" w:fill="auto"/>
            <w:vAlign w:val="center"/>
          </w:tcPr>
          <w:p w14:paraId="6E8A1C35" w14:textId="77777777" w:rsidR="00CB5F53" w:rsidRPr="00175892" w:rsidRDefault="00CB5F53" w:rsidP="00E57D0D">
            <w:pPr>
              <w:pStyle w:val="NRELTableContent"/>
              <w:spacing w:before="0" w:after="0"/>
              <w:rPr>
                <w:sz w:val="18"/>
              </w:rPr>
            </w:pPr>
            <w:r w:rsidRPr="00175892">
              <w:rPr>
                <w:sz w:val="18"/>
              </w:rPr>
              <w:t>USA_MN_Rochester.Intl.AP.726440_TMY3.epw</w:t>
            </w:r>
          </w:p>
        </w:tc>
      </w:tr>
      <w:tr w:rsidR="00CB5F53" w:rsidRPr="00175892" w14:paraId="18DAE484" w14:textId="77777777" w:rsidTr="007B3D8B">
        <w:trPr>
          <w:trHeight w:hRule="exact" w:val="288"/>
        </w:trPr>
        <w:tc>
          <w:tcPr>
            <w:tcW w:w="1548" w:type="dxa"/>
            <w:tcBorders>
              <w:right w:val="nil"/>
            </w:tcBorders>
            <w:shd w:val="clear" w:color="auto" w:fill="auto"/>
            <w:vAlign w:val="center"/>
          </w:tcPr>
          <w:p w14:paraId="2E603415" w14:textId="77777777" w:rsidR="00CB5F53" w:rsidRPr="00175892" w:rsidRDefault="00CB5F53" w:rsidP="00E57D0D">
            <w:pPr>
              <w:pStyle w:val="NRELTableContent"/>
              <w:spacing w:before="0" w:after="0"/>
              <w:rPr>
                <w:sz w:val="18"/>
              </w:rPr>
            </w:pPr>
            <w:r w:rsidRPr="00175892">
              <w:rPr>
                <w:sz w:val="18"/>
              </w:rPr>
              <w:t>6B</w:t>
            </w:r>
          </w:p>
        </w:tc>
        <w:tc>
          <w:tcPr>
            <w:tcW w:w="1890" w:type="dxa"/>
            <w:tcBorders>
              <w:left w:val="nil"/>
            </w:tcBorders>
            <w:shd w:val="clear" w:color="auto" w:fill="auto"/>
            <w:vAlign w:val="center"/>
          </w:tcPr>
          <w:p w14:paraId="3BBADDB3" w14:textId="77777777" w:rsidR="00CB5F53" w:rsidRPr="00175892" w:rsidRDefault="00CB5F53" w:rsidP="00E57D0D">
            <w:pPr>
              <w:rPr>
                <w:rFonts w:ascii="Calibri" w:hAnsi="Calibri"/>
                <w:color w:val="000000"/>
                <w:sz w:val="18"/>
              </w:rPr>
            </w:pPr>
            <w:r w:rsidRPr="00175892">
              <w:rPr>
                <w:rFonts w:ascii="Calibri" w:hAnsi="Calibri"/>
                <w:color w:val="000000"/>
                <w:sz w:val="18"/>
              </w:rPr>
              <w:t>Great Falls</w:t>
            </w:r>
          </w:p>
        </w:tc>
        <w:tc>
          <w:tcPr>
            <w:tcW w:w="6138" w:type="dxa"/>
            <w:shd w:val="clear" w:color="auto" w:fill="auto"/>
            <w:vAlign w:val="center"/>
          </w:tcPr>
          <w:p w14:paraId="0AD7EE3A" w14:textId="77777777" w:rsidR="00CB5F53" w:rsidRPr="00175892" w:rsidRDefault="00CB5F53" w:rsidP="00E57D0D">
            <w:pPr>
              <w:pStyle w:val="NRELTableContent"/>
              <w:spacing w:before="0" w:after="0"/>
              <w:rPr>
                <w:sz w:val="18"/>
              </w:rPr>
            </w:pPr>
            <w:r w:rsidRPr="00175892">
              <w:rPr>
                <w:sz w:val="18"/>
              </w:rPr>
              <w:t>USA_MT_Great.Falls.Intl.AP.727750_TMY3.epw</w:t>
            </w:r>
          </w:p>
        </w:tc>
      </w:tr>
      <w:tr w:rsidR="00CB5F53" w:rsidRPr="00175892" w14:paraId="21FEF313" w14:textId="77777777" w:rsidTr="007B3D8B">
        <w:trPr>
          <w:trHeight w:hRule="exact" w:val="288"/>
        </w:trPr>
        <w:tc>
          <w:tcPr>
            <w:tcW w:w="1548" w:type="dxa"/>
            <w:tcBorders>
              <w:right w:val="nil"/>
            </w:tcBorders>
            <w:shd w:val="clear" w:color="auto" w:fill="auto"/>
            <w:vAlign w:val="center"/>
          </w:tcPr>
          <w:p w14:paraId="207D4D55" w14:textId="77777777" w:rsidR="00CB5F53" w:rsidRPr="00175892" w:rsidRDefault="00CB5F53" w:rsidP="00E57D0D">
            <w:pPr>
              <w:pStyle w:val="NRELTableContent"/>
              <w:spacing w:before="0" w:after="0"/>
              <w:rPr>
                <w:sz w:val="18"/>
              </w:rPr>
            </w:pPr>
            <w:r w:rsidRPr="00175892">
              <w:rPr>
                <w:sz w:val="18"/>
              </w:rPr>
              <w:t>7</w:t>
            </w:r>
          </w:p>
        </w:tc>
        <w:tc>
          <w:tcPr>
            <w:tcW w:w="1890" w:type="dxa"/>
            <w:tcBorders>
              <w:left w:val="nil"/>
            </w:tcBorders>
            <w:shd w:val="clear" w:color="auto" w:fill="auto"/>
            <w:vAlign w:val="center"/>
          </w:tcPr>
          <w:p w14:paraId="020C8442" w14:textId="77777777" w:rsidR="00CB5F53" w:rsidRPr="00175892" w:rsidRDefault="00CB5F53" w:rsidP="00E57D0D">
            <w:pPr>
              <w:rPr>
                <w:rFonts w:ascii="Calibri" w:hAnsi="Calibri"/>
                <w:color w:val="000000"/>
                <w:sz w:val="18"/>
              </w:rPr>
            </w:pPr>
            <w:r w:rsidRPr="00175892">
              <w:rPr>
                <w:rFonts w:ascii="Calibri" w:hAnsi="Calibri"/>
                <w:color w:val="000000"/>
                <w:sz w:val="18"/>
              </w:rPr>
              <w:t>International Falls</w:t>
            </w:r>
          </w:p>
        </w:tc>
        <w:tc>
          <w:tcPr>
            <w:tcW w:w="6138" w:type="dxa"/>
            <w:shd w:val="clear" w:color="auto" w:fill="auto"/>
            <w:vAlign w:val="center"/>
          </w:tcPr>
          <w:p w14:paraId="353A8B4E" w14:textId="77777777" w:rsidR="00CB5F53" w:rsidRPr="00175892" w:rsidRDefault="00CB5F53" w:rsidP="00E57D0D">
            <w:pPr>
              <w:pStyle w:val="NRELTableContent"/>
              <w:spacing w:before="0" w:after="0"/>
              <w:rPr>
                <w:sz w:val="18"/>
              </w:rPr>
            </w:pPr>
            <w:r w:rsidRPr="00175892">
              <w:rPr>
                <w:sz w:val="18"/>
              </w:rPr>
              <w:t>USA_MN_International.Falls.Intl.AP.727470_TMY3.epw</w:t>
            </w:r>
          </w:p>
        </w:tc>
      </w:tr>
      <w:tr w:rsidR="00CB5F53" w:rsidRPr="00175892" w14:paraId="4387E7D5" w14:textId="77777777" w:rsidTr="007B3D8B">
        <w:trPr>
          <w:trHeight w:hRule="exact" w:val="261"/>
        </w:trPr>
        <w:tc>
          <w:tcPr>
            <w:tcW w:w="1548" w:type="dxa"/>
            <w:tcBorders>
              <w:left w:val="nil"/>
              <w:bottom w:val="single" w:sz="4" w:space="0" w:color="808080" w:themeColor="background1" w:themeShade="80"/>
              <w:right w:val="nil"/>
            </w:tcBorders>
            <w:shd w:val="clear" w:color="auto" w:fill="auto"/>
            <w:vAlign w:val="center"/>
          </w:tcPr>
          <w:p w14:paraId="4CBFF22C" w14:textId="77777777" w:rsidR="00CB5F53" w:rsidRPr="00175892" w:rsidRDefault="00CB5F53" w:rsidP="00E57D0D">
            <w:pPr>
              <w:pStyle w:val="NRELTableContent"/>
              <w:spacing w:before="0" w:after="0"/>
              <w:rPr>
                <w:sz w:val="18"/>
              </w:rPr>
            </w:pPr>
            <w:r w:rsidRPr="00175892">
              <w:rPr>
                <w:sz w:val="18"/>
              </w:rPr>
              <w:t>8</w:t>
            </w:r>
          </w:p>
        </w:tc>
        <w:tc>
          <w:tcPr>
            <w:tcW w:w="1890" w:type="dxa"/>
            <w:tcBorders>
              <w:left w:val="nil"/>
              <w:bottom w:val="single" w:sz="4" w:space="0" w:color="808080" w:themeColor="background1" w:themeShade="80"/>
              <w:right w:val="nil"/>
            </w:tcBorders>
            <w:shd w:val="clear" w:color="auto" w:fill="auto"/>
            <w:vAlign w:val="center"/>
          </w:tcPr>
          <w:p w14:paraId="7ABA6CC1" w14:textId="77777777" w:rsidR="00CB5F53" w:rsidRPr="00175892" w:rsidRDefault="00CB5F53" w:rsidP="00E57D0D">
            <w:pPr>
              <w:rPr>
                <w:rFonts w:ascii="Calibri" w:hAnsi="Calibri"/>
                <w:color w:val="000000"/>
                <w:sz w:val="18"/>
              </w:rPr>
            </w:pPr>
            <w:r w:rsidRPr="00175892">
              <w:rPr>
                <w:rFonts w:ascii="Calibri" w:hAnsi="Calibri"/>
                <w:color w:val="000000"/>
                <w:sz w:val="18"/>
              </w:rPr>
              <w:t>Fairbanks</w:t>
            </w:r>
          </w:p>
        </w:tc>
        <w:tc>
          <w:tcPr>
            <w:tcW w:w="6138" w:type="dxa"/>
            <w:tcBorders>
              <w:left w:val="nil"/>
              <w:bottom w:val="single" w:sz="4" w:space="0" w:color="808080" w:themeColor="background1" w:themeShade="80"/>
              <w:right w:val="nil"/>
            </w:tcBorders>
            <w:shd w:val="clear" w:color="auto" w:fill="auto"/>
            <w:vAlign w:val="center"/>
          </w:tcPr>
          <w:p w14:paraId="5CEB2218" w14:textId="77777777" w:rsidR="00CB5F53" w:rsidRPr="00175892" w:rsidRDefault="00CB5F53" w:rsidP="00E57D0D">
            <w:pPr>
              <w:pStyle w:val="NRELTableContent"/>
              <w:spacing w:before="0" w:after="0"/>
              <w:rPr>
                <w:sz w:val="18"/>
              </w:rPr>
            </w:pPr>
            <w:r w:rsidRPr="00175892">
              <w:rPr>
                <w:sz w:val="18"/>
              </w:rPr>
              <w:t>USA_AK_Fairbanks.Intl.AP.702610_TMY3.epw</w:t>
            </w:r>
          </w:p>
        </w:tc>
      </w:tr>
    </w:tbl>
    <w:p w14:paraId="0E844B7B" w14:textId="23A13B17" w:rsidR="00CB5F53" w:rsidRDefault="00CB5F53" w:rsidP="00CB5F53">
      <w:pPr>
        <w:pStyle w:val="ListParagraph"/>
        <w:spacing w:after="0" w:line="240" w:lineRule="auto"/>
        <w:ind w:left="1440"/>
      </w:pP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313957B9"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proofErr w:type="gramStart"/>
      <w:r>
        <w:t>high performance</w:t>
      </w:r>
      <w:proofErr w:type="gramEnd"/>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2E895E96" w:rsidR="00F4452B" w:rsidRDefault="00C0671F" w:rsidP="00F4452B">
      <w:pPr>
        <w:pStyle w:val="ListParagraph"/>
        <w:numPr>
          <w:ilvl w:val="0"/>
          <w:numId w:val="4"/>
        </w:numPr>
        <w:spacing w:after="0" w:line="240" w:lineRule="auto"/>
      </w:pPr>
      <w:r>
        <w:lastRenderedPageBreak/>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“openstudio_results_report.html”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58A25A0F" w14:textId="0312E2F7" w:rsidR="00FC4757" w:rsidRDefault="001E5C90" w:rsidP="00FC4757">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77777777" w:rsidR="0005627D" w:rsidRDefault="0005627D" w:rsidP="0005627D">
      <w:pPr>
        <w:pStyle w:val="ListParagraph"/>
        <w:spacing w:after="0" w:line="240" w:lineRule="auto"/>
        <w:ind w:left="1440"/>
      </w:pPr>
    </w:p>
    <w:p w14:paraId="31D87CDE" w14:textId="22D99DFC" w:rsidR="00CC2E9B" w:rsidRDefault="00CC2E9B" w:rsidP="00F4452B">
      <w:pPr>
        <w:pStyle w:val="ListParagraph"/>
        <w:numPr>
          <w:ilvl w:val="0"/>
          <w:numId w:val="4"/>
        </w:numPr>
        <w:spacing w:after="0" w:line="240" w:lineRule="auto"/>
      </w:pPr>
      <w:r>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p>
    <w:p w14:paraId="43C910D9" w14:textId="77777777" w:rsidR="000E3FD1" w:rsidRDefault="000E3FD1">
      <w:r>
        <w:br w:type="page"/>
      </w:r>
    </w:p>
    <w:p w14:paraId="06FD3A55" w14:textId="15E302D2" w:rsidR="00F50FC7" w:rsidRDefault="00F50FC7" w:rsidP="00F4452B">
      <w:pPr>
        <w:pStyle w:val="ListParagraph"/>
        <w:numPr>
          <w:ilvl w:val="0"/>
          <w:numId w:val="4"/>
        </w:numPr>
        <w:spacing w:after="0" w:line="240" w:lineRule="auto"/>
      </w:pPr>
      <w:r>
        <w:lastRenderedPageBreak/>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2" w:name="_Toc500410097"/>
      <w:r>
        <w:t>Next Steps</w:t>
      </w:r>
      <w:bookmarkEnd w:id="2"/>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5EC53CF5" w:rsidR="00D97B28" w:rsidRDefault="00D97B28" w:rsidP="00D97B28">
      <w:pPr>
        <w:pStyle w:val="ListParagraph"/>
        <w:numPr>
          <w:ilvl w:val="1"/>
          <w:numId w:val="8"/>
        </w:numPr>
        <w:spacing w:after="0" w:line="240" w:lineRule="auto"/>
      </w:pPr>
      <w:r>
        <w:lastRenderedPageBreak/>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analysis, and will create a</w:t>
      </w:r>
      <w:r w:rsidR="00FF6DBB">
        <w:t xml:space="preserve"> bunch of invalid design alternatives each with just one measure turn on.</w:t>
      </w:r>
    </w:p>
    <w:p w14:paraId="0B4297A1" w14:textId="3F90396F" w:rsidR="00D97B28" w:rsidRDefault="00D97B28" w:rsidP="00D97B28">
      <w:pPr>
        <w:pStyle w:val="ListParagraph"/>
        <w:numPr>
          <w:ilvl w:val="1"/>
          <w:numId w:val="8"/>
        </w:numPr>
        <w:spacing w:after="0" w:line="240" w:lineRule="auto"/>
      </w:pPr>
      <w:r>
        <w:t>Find the column for the measure option you want to change, and set it to “none” instea</w:t>
      </w:r>
      <w:r w:rsidR="009A57AD">
        <w:t>d of the value it currently has, which should be something like “ZEDG Elec Equip”.</w:t>
      </w:r>
    </w:p>
    <w:p w14:paraId="741813BE" w14:textId="15BEB25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want, or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w:t>
      </w:r>
      <w:proofErr w:type="spellStart"/>
      <w:r>
        <w:t>Datapoint</w:t>
      </w:r>
      <w:proofErr w:type="spellEnd"/>
      <w:r>
        <w:t xml:space="preserve">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439FB04F"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2" w:anchor="site" w:history="1">
        <w:r w:rsidR="009A1D4E">
          <w:rPr>
            <w:rStyle w:val="Hyperlink"/>
            <w:i/>
            <w:sz w:val="16"/>
            <w:szCs w:val="16"/>
          </w:rPr>
          <w:t>http://nrel.github.io/OpenStudio-user-documentation/tutorials/creating_your_model/#site</w:t>
        </w:r>
      </w:hyperlink>
      <w:bookmarkStart w:id="3" w:name="_GoBack"/>
      <w:bookmarkEnd w:id="3"/>
    </w:p>
    <w:p w14:paraId="4FAF4145" w14:textId="08E6E038"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3" w:anchor="using-the-measures-tab" w:history="1">
        <w:r w:rsidR="00704B1B" w:rsidRPr="00996E5E">
          <w:rPr>
            <w:rStyle w:val="Hyperlink"/>
            <w:i/>
            <w:sz w:val="16"/>
            <w:szCs w:val="16"/>
          </w:rPr>
          <w:t>http://nrel.github.io/OpenStudio-user-documentation/tutorials/creating_your_model/#using-the-measures-tab</w:t>
        </w:r>
      </w:hyperlink>
    </w:p>
    <w:p w14:paraId="2DFB0445" w14:textId="701ECB2D"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r w:rsidR="00B939F4">
        <w:br/>
      </w:r>
      <w:hyperlink r:id="rId34" w:anchor="running-a-simulation" w:history="1">
        <w:r w:rsidR="00704B1B" w:rsidRPr="00371EAF">
          <w:rPr>
            <w:rStyle w:val="Hyperlink"/>
            <w:i/>
            <w:sz w:val="16"/>
            <w:szCs w:val="16"/>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00410098"/>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3E115FCA" w:rsidR="00464D35" w:rsidRDefault="00464D35" w:rsidP="00464D35">
      <w:pPr>
        <w:pStyle w:val="ListParagraph"/>
        <w:numPr>
          <w:ilvl w:val="2"/>
          <w:numId w:val="9"/>
        </w:numPr>
      </w:pPr>
      <w:r>
        <w:t xml:space="preserve">This measure is not necessary with the default seed model, but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lastRenderedPageBreak/>
        <w:t>Surface Matching Diagnostic</w:t>
      </w:r>
    </w:p>
    <w:p w14:paraId="09C5EBB3" w14:textId="3BB05BEC" w:rsidR="00E20B0B" w:rsidRDefault="00E20B0B" w:rsidP="00E20B0B">
      <w:pPr>
        <w:pStyle w:val="ListParagraph"/>
        <w:numPr>
          <w:ilvl w:val="2"/>
          <w:numId w:val="9"/>
        </w:numPr>
      </w:pPr>
      <w:r>
        <w:t>This measure is not necessary with the default seed model, but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137BE1FD" w:rsidR="00B00C33" w:rsidRDefault="00B00C33" w:rsidP="00886CFC">
      <w:pPr>
        <w:pStyle w:val="ListParagraph"/>
        <w:numPr>
          <w:ilvl w:val="2"/>
          <w:numId w:val="9"/>
        </w:numPr>
      </w:pPr>
      <w:r>
        <w:t>For View windows North and South exposure will be preferred, but if necessary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lastRenderedPageBreak/>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00410099"/>
      <w:r>
        <w:lastRenderedPageBreak/>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5" w:history="1">
        <w:r w:rsidR="000E78A6" w:rsidRPr="00236FBF">
          <w:rPr>
            <w:rStyle w:val="Hyperlink"/>
          </w:rPr>
          <w:t>http://nrel.github.io/OpenStudio-user-documentation/</w:t>
        </w:r>
      </w:hyperlink>
    </w:p>
    <w:p w14:paraId="62D42C09" w14:textId="6E9A1E32" w:rsidR="000E78A6" w:rsidRDefault="000E78A6" w:rsidP="002916A7">
      <w:pPr>
        <w:pStyle w:val="ListParagraph"/>
        <w:numPr>
          <w:ilvl w:val="0"/>
          <w:numId w:val="2"/>
        </w:numPr>
        <w:spacing w:after="0" w:line="240" w:lineRule="auto"/>
      </w:pPr>
      <w:proofErr w:type="spellStart"/>
      <w:r>
        <w:t>UnmetHours</w:t>
      </w:r>
      <w:proofErr w:type="spellEnd"/>
      <w:r>
        <w:t xml:space="preserve"> </w:t>
      </w:r>
      <w:r w:rsidR="00AD59EC">
        <w:br/>
      </w:r>
      <w:hyperlink r:id="rId36" w:history="1">
        <w:r w:rsidR="00AD59EC" w:rsidRPr="00AD59EC">
          <w:rPr>
            <w:rStyle w:val="Hyperlink"/>
          </w:rPr>
          <w:t>https://unmethours.com/questions/</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7"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8"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9"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1646DF4" w:rsidR="00383247" w:rsidRPr="00383247" w:rsidRDefault="00383247" w:rsidP="0046115E">
      <w:pPr>
        <w:pStyle w:val="ListParagraph"/>
        <w:numPr>
          <w:ilvl w:val="0"/>
          <w:numId w:val="2"/>
        </w:numPr>
        <w:spacing w:after="0" w:line="240" w:lineRule="auto"/>
        <w:rPr>
          <w:rStyle w:val="Hyperlink"/>
          <w:color w:val="auto"/>
          <w:u w:val="none"/>
        </w:rPr>
      </w:pPr>
      <w:r>
        <w:rPr>
          <w:rStyle w:val="Hyperlink"/>
          <w:color w:val="auto"/>
          <w:u w:val="none"/>
        </w:rPr>
        <w:t>Zero Energy Design Guide for K-12 Schools will be published at a later date.</w:t>
      </w:r>
    </w:p>
    <w:p w14:paraId="315448F3" w14:textId="1587B22D" w:rsidR="00203771" w:rsidRDefault="00203771" w:rsidP="0046115E">
      <w:pPr>
        <w:pStyle w:val="ListParagraph"/>
        <w:numPr>
          <w:ilvl w:val="0"/>
          <w:numId w:val="2"/>
        </w:numPr>
        <w:spacing w:after="0" w:line="240" w:lineRule="auto"/>
      </w:pPr>
      <w:r>
        <w:rPr>
          <w:rStyle w:val="Hyperlink"/>
        </w:rPr>
        <w:t>david.goldwasser@nrel.gov</w:t>
      </w:r>
    </w:p>
    <w:sectPr w:rsidR="00203771">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A7099" w14:textId="77777777" w:rsidR="001224B2" w:rsidRDefault="001224B2" w:rsidP="00D90870">
      <w:pPr>
        <w:spacing w:after="0" w:line="240" w:lineRule="auto"/>
      </w:pPr>
      <w:r>
        <w:separator/>
      </w:r>
    </w:p>
  </w:endnote>
  <w:endnote w:type="continuationSeparator" w:id="0">
    <w:p w14:paraId="7F17C16D" w14:textId="77777777" w:rsidR="001224B2" w:rsidRDefault="001224B2"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1D4E">
      <w:rPr>
        <w:rStyle w:val="PageNumber"/>
        <w:noProof/>
      </w:rPr>
      <w:t>3</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8D437" w14:textId="77777777" w:rsidR="001224B2" w:rsidRDefault="001224B2" w:rsidP="00D90870">
      <w:pPr>
        <w:spacing w:after="0" w:line="240" w:lineRule="auto"/>
      </w:pPr>
      <w:r>
        <w:separator/>
      </w:r>
    </w:p>
  </w:footnote>
  <w:footnote w:type="continuationSeparator" w:id="0">
    <w:p w14:paraId="32930D78" w14:textId="77777777" w:rsidR="001224B2" w:rsidRDefault="001224B2" w:rsidP="00D9087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2BD"/>
    <w:rsid w:val="00000D0B"/>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224B2"/>
    <w:rsid w:val="00146DD2"/>
    <w:rsid w:val="00154F80"/>
    <w:rsid w:val="00161F31"/>
    <w:rsid w:val="001746E3"/>
    <w:rsid w:val="00175892"/>
    <w:rsid w:val="0018474F"/>
    <w:rsid w:val="001A0620"/>
    <w:rsid w:val="001A1090"/>
    <w:rsid w:val="001B06EB"/>
    <w:rsid w:val="001C3CCF"/>
    <w:rsid w:val="001D6AC8"/>
    <w:rsid w:val="001E08A2"/>
    <w:rsid w:val="001E2523"/>
    <w:rsid w:val="001E2AAC"/>
    <w:rsid w:val="001E5C90"/>
    <w:rsid w:val="001F2E52"/>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A2CF0"/>
    <w:rsid w:val="002A61D9"/>
    <w:rsid w:val="002A67A1"/>
    <w:rsid w:val="002D1BEF"/>
    <w:rsid w:val="002D3B8F"/>
    <w:rsid w:val="002D46AF"/>
    <w:rsid w:val="002E7D2A"/>
    <w:rsid w:val="002F339F"/>
    <w:rsid w:val="003029E5"/>
    <w:rsid w:val="003100BF"/>
    <w:rsid w:val="00310D8D"/>
    <w:rsid w:val="00323B8E"/>
    <w:rsid w:val="00327841"/>
    <w:rsid w:val="003333BC"/>
    <w:rsid w:val="003341CD"/>
    <w:rsid w:val="00341819"/>
    <w:rsid w:val="0035426F"/>
    <w:rsid w:val="00355186"/>
    <w:rsid w:val="0036186D"/>
    <w:rsid w:val="003646EE"/>
    <w:rsid w:val="00371406"/>
    <w:rsid w:val="00371EAF"/>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A2212"/>
    <w:rsid w:val="004A31EE"/>
    <w:rsid w:val="004A36AF"/>
    <w:rsid w:val="004A7937"/>
    <w:rsid w:val="004B4654"/>
    <w:rsid w:val="004B6889"/>
    <w:rsid w:val="004D16A3"/>
    <w:rsid w:val="004D21E0"/>
    <w:rsid w:val="004D6309"/>
    <w:rsid w:val="004E2ED8"/>
    <w:rsid w:val="004E6D0C"/>
    <w:rsid w:val="004F4C1E"/>
    <w:rsid w:val="0050254A"/>
    <w:rsid w:val="00522B64"/>
    <w:rsid w:val="005376BE"/>
    <w:rsid w:val="005433CB"/>
    <w:rsid w:val="005506A7"/>
    <w:rsid w:val="0055794F"/>
    <w:rsid w:val="00557D4A"/>
    <w:rsid w:val="00567A57"/>
    <w:rsid w:val="00570FD1"/>
    <w:rsid w:val="00573C6A"/>
    <w:rsid w:val="00575D47"/>
    <w:rsid w:val="00581919"/>
    <w:rsid w:val="0059361D"/>
    <w:rsid w:val="00596B5C"/>
    <w:rsid w:val="005A1F39"/>
    <w:rsid w:val="005A6F1D"/>
    <w:rsid w:val="005E2AD2"/>
    <w:rsid w:val="005E547C"/>
    <w:rsid w:val="005F0470"/>
    <w:rsid w:val="005F2B36"/>
    <w:rsid w:val="005F41C0"/>
    <w:rsid w:val="00604DBC"/>
    <w:rsid w:val="0060636C"/>
    <w:rsid w:val="006076CB"/>
    <w:rsid w:val="006111F7"/>
    <w:rsid w:val="00625D80"/>
    <w:rsid w:val="00635434"/>
    <w:rsid w:val="006434B9"/>
    <w:rsid w:val="006435C8"/>
    <w:rsid w:val="00647351"/>
    <w:rsid w:val="006601A4"/>
    <w:rsid w:val="006648AC"/>
    <w:rsid w:val="00665A49"/>
    <w:rsid w:val="00666C0E"/>
    <w:rsid w:val="00681B4F"/>
    <w:rsid w:val="00682020"/>
    <w:rsid w:val="00690871"/>
    <w:rsid w:val="0069090E"/>
    <w:rsid w:val="00690A2F"/>
    <w:rsid w:val="006962BB"/>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41550"/>
    <w:rsid w:val="0084272A"/>
    <w:rsid w:val="00844F6C"/>
    <w:rsid w:val="00854F0C"/>
    <w:rsid w:val="00862C6C"/>
    <w:rsid w:val="00871F35"/>
    <w:rsid w:val="008728A2"/>
    <w:rsid w:val="008768FA"/>
    <w:rsid w:val="00884367"/>
    <w:rsid w:val="00886933"/>
    <w:rsid w:val="00886CFC"/>
    <w:rsid w:val="00891975"/>
    <w:rsid w:val="00896335"/>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D1F1C"/>
    <w:rsid w:val="009D5909"/>
    <w:rsid w:val="009D7066"/>
    <w:rsid w:val="009F1A5B"/>
    <w:rsid w:val="00A01759"/>
    <w:rsid w:val="00A10FD2"/>
    <w:rsid w:val="00A15CE4"/>
    <w:rsid w:val="00A164BE"/>
    <w:rsid w:val="00A16AC2"/>
    <w:rsid w:val="00A26C9B"/>
    <w:rsid w:val="00A30A84"/>
    <w:rsid w:val="00A31738"/>
    <w:rsid w:val="00A3603F"/>
    <w:rsid w:val="00A64D56"/>
    <w:rsid w:val="00A73EF4"/>
    <w:rsid w:val="00A82CAC"/>
    <w:rsid w:val="00A83FBA"/>
    <w:rsid w:val="00A84B55"/>
    <w:rsid w:val="00AA0C3C"/>
    <w:rsid w:val="00AA650F"/>
    <w:rsid w:val="00AB3058"/>
    <w:rsid w:val="00AB60ED"/>
    <w:rsid w:val="00AC2E30"/>
    <w:rsid w:val="00AC76A8"/>
    <w:rsid w:val="00AD18D7"/>
    <w:rsid w:val="00AD59EC"/>
    <w:rsid w:val="00B00C33"/>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84C63"/>
    <w:rsid w:val="00B867F1"/>
    <w:rsid w:val="00B90E79"/>
    <w:rsid w:val="00B93138"/>
    <w:rsid w:val="00B939F4"/>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9E"/>
    <w:rsid w:val="00CE45E8"/>
    <w:rsid w:val="00CF2163"/>
    <w:rsid w:val="00D0647E"/>
    <w:rsid w:val="00D1468B"/>
    <w:rsid w:val="00D15189"/>
    <w:rsid w:val="00D17B1C"/>
    <w:rsid w:val="00D4217F"/>
    <w:rsid w:val="00D57439"/>
    <w:rsid w:val="00D62F37"/>
    <w:rsid w:val="00D643F8"/>
    <w:rsid w:val="00D738D2"/>
    <w:rsid w:val="00D86915"/>
    <w:rsid w:val="00D90870"/>
    <w:rsid w:val="00D973CE"/>
    <w:rsid w:val="00D97B28"/>
    <w:rsid w:val="00DA293C"/>
    <w:rsid w:val="00DA3846"/>
    <w:rsid w:val="00DA78CC"/>
    <w:rsid w:val="00DB78A0"/>
    <w:rsid w:val="00DC0187"/>
    <w:rsid w:val="00DC2080"/>
    <w:rsid w:val="00DC6BC7"/>
    <w:rsid w:val="00DD28A5"/>
    <w:rsid w:val="00DD5D5D"/>
    <w:rsid w:val="00DE018F"/>
    <w:rsid w:val="00E01B9E"/>
    <w:rsid w:val="00E0293A"/>
    <w:rsid w:val="00E16311"/>
    <w:rsid w:val="00E17C27"/>
    <w:rsid w:val="00E20B0B"/>
    <w:rsid w:val="00E2271A"/>
    <w:rsid w:val="00E24F85"/>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5D0C"/>
    <w:rsid w:val="00F4452B"/>
    <w:rsid w:val="00F47591"/>
    <w:rsid w:val="00F50FC7"/>
    <w:rsid w:val="00F5126C"/>
    <w:rsid w:val="00F666C8"/>
    <w:rsid w:val="00F728F5"/>
    <w:rsid w:val="00F773C8"/>
    <w:rsid w:val="00F821E7"/>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tiff"/><Relationship Id="rId32" Type="http://schemas.openxmlformats.org/officeDocument/2006/relationships/hyperlink" Target="http://nrel.github.io/OpenStudio-user-documentation/tutorials/creating_your_model/"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penstudio.net/user/login" TargetMode="External"/><Relationship Id="rId33" Type="http://schemas.openxmlformats.org/officeDocument/2006/relationships/hyperlink" Target="http://nrel.github.io/OpenStudio-user-documentation/tutorials/creating_your_model/" TargetMode="External"/><Relationship Id="rId34" Type="http://schemas.openxmlformats.org/officeDocument/2006/relationships/hyperlink" Target="http://nrel.github.io/OpenStudio-user-documentation/tutorials/running_your_simulation/" TargetMode="External"/><Relationship Id="rId35" Type="http://schemas.openxmlformats.org/officeDocument/2006/relationships/hyperlink" Target="http://nrel.github.io/OpenStudio-user-documentation/" TargetMode="External"/><Relationship Id="rId36" Type="http://schemas.openxmlformats.org/officeDocument/2006/relationships/hyperlink" Target="https://unmethours.com/questions/" TargetMode="External"/><Relationship Id="rId10" Type="http://schemas.openxmlformats.org/officeDocument/2006/relationships/hyperlink" Target="https://www.openstudio.net/downloads" TargetMode="External"/><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yperlink" Target="http://nrel.github.io/OpenStudio-user-documentation/reference/parametric_analysis_tool_2/"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jpeg"/><Relationship Id="rId37" Type="http://schemas.openxmlformats.org/officeDocument/2006/relationships/hyperlink" Target="http://nrel.github.io/OpenStudio-user-documentation/getting_started/getting_started/" TargetMode="External"/><Relationship Id="rId38" Type="http://schemas.openxmlformats.org/officeDocument/2006/relationships/hyperlink" Target="http://nrel.github.io/OpenStudio-user-documentation/reference/parametric_analysis_tool_2/" TargetMode="External"/><Relationship Id="rId39" Type="http://schemas.openxmlformats.org/officeDocument/2006/relationships/hyperlink" Target="https://www.nrel.gov/docs/fy17osti/67233.pdf"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DB38D-9F89-8D4A-8A19-7AF16B37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13</Pages>
  <Words>2873</Words>
  <Characters>16381</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19216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Microsoft Office User</cp:lastModifiedBy>
  <cp:revision>296</cp:revision>
  <cp:lastPrinted>2017-12-07T19:08:00Z</cp:lastPrinted>
  <dcterms:created xsi:type="dcterms:W3CDTF">2017-10-22T20:16:00Z</dcterms:created>
  <dcterms:modified xsi:type="dcterms:W3CDTF">2017-12-07T19:09:00Z</dcterms:modified>
</cp:coreProperties>
</file>